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8021" w14:textId="74BBCC7F" w:rsidR="00D53D7B" w:rsidRDefault="0069675F" w:rsidP="003E21EB">
      <w:pPr>
        <w:rPr>
          <w:rFonts w:ascii="Trebuchet MS" w:hAnsi="Trebuchet MS"/>
        </w:rPr>
      </w:pPr>
      <w:r>
        <w:rPr>
          <w:noProof/>
        </w:rPr>
        <w:drawing>
          <wp:inline distT="0" distB="0" distL="0" distR="0" wp14:anchorId="63A10F5B" wp14:editId="52B7515A">
            <wp:extent cx="1466215" cy="1466215"/>
            <wp:effectExtent l="0" t="0" r="635" b="635"/>
            <wp:docPr id="150100153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01533" name="Picture 1" descr="A purple and black logo&#10;&#10;Description automatically generated"/>
                    <pic:cNvPicPr/>
                  </pic:nvPicPr>
                  <pic:blipFill>
                    <a:blip r:embed="rId9"/>
                    <a:stretch>
                      <a:fillRect/>
                    </a:stretch>
                  </pic:blipFill>
                  <pic:spPr>
                    <a:xfrm>
                      <a:off x="0" y="0"/>
                      <a:ext cx="1466474" cy="1466474"/>
                    </a:xfrm>
                    <a:prstGeom prst="rect">
                      <a:avLst/>
                    </a:prstGeom>
                  </pic:spPr>
                </pic:pic>
              </a:graphicData>
            </a:graphic>
          </wp:inline>
        </w:drawing>
      </w:r>
    </w:p>
    <w:p w14:paraId="0C9307E5" w14:textId="77777777" w:rsidR="0069675F" w:rsidRDefault="0069675F" w:rsidP="003E21EB">
      <w:pPr>
        <w:rPr>
          <w:rFonts w:ascii="Trebuchet MS" w:hAnsi="Trebuchet MS"/>
        </w:rPr>
      </w:pPr>
    </w:p>
    <w:p w14:paraId="1C4E6F33" w14:textId="77777777" w:rsidR="0069675F" w:rsidRDefault="0069675F" w:rsidP="003E21EB">
      <w:pPr>
        <w:rPr>
          <w:rFonts w:ascii="Trebuchet MS" w:hAnsi="Trebuchet MS"/>
        </w:rPr>
      </w:pPr>
    </w:p>
    <w:p w14:paraId="7EAC2FB7" w14:textId="77777777" w:rsidR="00F94280" w:rsidRPr="00AE734E" w:rsidRDefault="00F94280" w:rsidP="00F94280">
      <w:pPr>
        <w:rPr>
          <w:rFonts w:ascii="Century Gothic" w:hAnsi="Century Gothic"/>
          <w:b/>
          <w:bCs/>
          <w:sz w:val="24"/>
          <w:szCs w:val="24"/>
        </w:rPr>
      </w:pPr>
      <w:r w:rsidRPr="00AE734E">
        <w:rPr>
          <w:rFonts w:ascii="Century Gothic" w:eastAsia="Times New Roman" w:hAnsi="Century Gothic"/>
          <w:b/>
          <w:bCs/>
          <w:kern w:val="36"/>
          <w:sz w:val="24"/>
          <w:szCs w:val="24"/>
        </w:rPr>
        <w:t>Make Your Case to Attend</w:t>
      </w:r>
    </w:p>
    <w:p w14:paraId="2EAF6D07" w14:textId="77777777" w:rsidR="00F94280" w:rsidRPr="00AE734E" w:rsidRDefault="00F94280" w:rsidP="00F94280">
      <w:pPr>
        <w:rPr>
          <w:rFonts w:ascii="Century Gothic" w:hAnsi="Century Gothic"/>
          <w:sz w:val="24"/>
          <w:szCs w:val="24"/>
        </w:rPr>
      </w:pPr>
    </w:p>
    <w:p w14:paraId="1AF66E9A" w14:textId="25C1F846" w:rsidR="00F94280" w:rsidRPr="00AE734E" w:rsidRDefault="00F94280" w:rsidP="00F94280">
      <w:pPr>
        <w:shd w:val="clear" w:color="auto" w:fill="FFFFFF"/>
        <w:rPr>
          <w:rFonts w:ascii="Century Gothic" w:eastAsia="Times New Roman" w:hAnsi="Century Gothic" w:cs="Open Sans"/>
          <w:b/>
          <w:bCs/>
          <w:color w:val="7030A0"/>
          <w:sz w:val="24"/>
          <w:szCs w:val="24"/>
        </w:rPr>
      </w:pPr>
      <w:r w:rsidRPr="00AE734E">
        <w:rPr>
          <w:rFonts w:ascii="Century Gothic" w:eastAsia="Times New Roman" w:hAnsi="Century Gothic" w:cs="Open Sans"/>
          <w:b/>
          <w:bCs/>
          <w:color w:val="7030A0"/>
          <w:sz w:val="24"/>
          <w:szCs w:val="24"/>
        </w:rPr>
        <w:t>HSMAI Mike Leven Leadership Conference</w:t>
      </w:r>
    </w:p>
    <w:p w14:paraId="7AFDC13D" w14:textId="43F4B71B" w:rsidR="00F94280" w:rsidRPr="00AE734E" w:rsidRDefault="00F94280" w:rsidP="00F94280">
      <w:pPr>
        <w:shd w:val="clear" w:color="auto" w:fill="FFFFFF"/>
        <w:rPr>
          <w:rFonts w:ascii="Century Gothic" w:eastAsia="Times New Roman" w:hAnsi="Century Gothic" w:cs="Open Sans"/>
          <w:b/>
          <w:bCs/>
          <w:sz w:val="24"/>
          <w:szCs w:val="24"/>
        </w:rPr>
      </w:pPr>
      <w:r w:rsidRPr="00AE734E">
        <w:rPr>
          <w:rFonts w:ascii="Century Gothic" w:eastAsia="Times New Roman" w:hAnsi="Century Gothic" w:cs="Open Sans"/>
          <w:b/>
          <w:bCs/>
          <w:sz w:val="24"/>
          <w:szCs w:val="24"/>
        </w:rPr>
        <w:t>Need help convincing your supervisor to let you attend the</w:t>
      </w:r>
      <w:r w:rsidRPr="00AE734E">
        <w:rPr>
          <w:rFonts w:ascii="Century Gothic" w:hAnsi="Century Gothic"/>
          <w:b/>
          <w:bCs/>
          <w:sz w:val="24"/>
          <w:szCs w:val="24"/>
        </w:rPr>
        <w:t xml:space="preserve"> HSMAI Mike Leven Leadership Conference?</w:t>
      </w:r>
      <w:r w:rsidRPr="00AE734E">
        <w:rPr>
          <w:rFonts w:ascii="Century Gothic" w:eastAsia="Times New Roman" w:hAnsi="Century Gothic" w:cs="Open Sans"/>
          <w:b/>
          <w:bCs/>
          <w:sz w:val="24"/>
          <w:szCs w:val="24"/>
        </w:rPr>
        <w:t xml:space="preserve"> Customize this message and send it to them.</w:t>
      </w:r>
    </w:p>
    <w:p w14:paraId="5DB94ECD" w14:textId="77777777" w:rsidR="003E21EB" w:rsidRPr="00AE734E" w:rsidRDefault="003E21EB" w:rsidP="00524EDB">
      <w:pPr>
        <w:rPr>
          <w:rFonts w:ascii="Century Gothic" w:hAnsi="Century Gothic"/>
          <w:sz w:val="24"/>
          <w:szCs w:val="24"/>
        </w:rPr>
      </w:pPr>
    </w:p>
    <w:p w14:paraId="01EFED32" w14:textId="312B47D4" w:rsidR="00F94280" w:rsidRPr="00AE734E" w:rsidRDefault="00F94280" w:rsidP="00524EDB">
      <w:pPr>
        <w:rPr>
          <w:rFonts w:ascii="Century Gothic" w:hAnsi="Century Gothic"/>
          <w:color w:val="000000" w:themeColor="text1"/>
          <w:sz w:val="24"/>
          <w:szCs w:val="24"/>
        </w:rPr>
      </w:pPr>
      <w:r w:rsidRPr="00AE734E">
        <w:rPr>
          <w:rFonts w:ascii="Century Gothic" w:hAnsi="Century Gothic"/>
          <w:color w:val="000000" w:themeColor="text1"/>
          <w:sz w:val="24"/>
          <w:szCs w:val="24"/>
        </w:rPr>
        <w:t xml:space="preserve">Dear ___________, </w:t>
      </w:r>
    </w:p>
    <w:p w14:paraId="6B2F6658" w14:textId="77777777" w:rsidR="00F94280" w:rsidRPr="00AE734E" w:rsidRDefault="00F94280" w:rsidP="00524EDB">
      <w:pPr>
        <w:rPr>
          <w:rFonts w:ascii="Century Gothic" w:hAnsi="Century Gothic"/>
          <w:color w:val="000000" w:themeColor="text1"/>
          <w:sz w:val="24"/>
          <w:szCs w:val="24"/>
        </w:rPr>
      </w:pPr>
    </w:p>
    <w:p w14:paraId="2910FC52" w14:textId="4C90199D" w:rsidR="00524EDB" w:rsidRPr="00AE734E" w:rsidRDefault="0066237D" w:rsidP="00524EDB">
      <w:pPr>
        <w:rPr>
          <w:rFonts w:ascii="Century Gothic" w:hAnsi="Century Gothic"/>
          <w:color w:val="000000" w:themeColor="text1"/>
          <w:sz w:val="24"/>
          <w:szCs w:val="24"/>
        </w:rPr>
      </w:pPr>
      <w:r w:rsidRPr="00AE734E">
        <w:rPr>
          <w:rFonts w:ascii="Century Gothic" w:hAnsi="Century Gothic"/>
          <w:color w:val="000000" w:themeColor="text1"/>
          <w:sz w:val="24"/>
          <w:szCs w:val="24"/>
        </w:rPr>
        <w:t>I would like to attend the HSMAI Mike Leven Leadership Conference</w:t>
      </w:r>
      <w:r w:rsidR="00EF52EB" w:rsidRPr="00AE734E">
        <w:rPr>
          <w:rFonts w:ascii="Century Gothic" w:hAnsi="Century Gothic"/>
          <w:color w:val="000000" w:themeColor="text1"/>
          <w:sz w:val="24"/>
          <w:szCs w:val="24"/>
        </w:rPr>
        <w:t xml:space="preserve">, which is being held in </w:t>
      </w:r>
      <w:r w:rsidR="00E110F5">
        <w:rPr>
          <w:rFonts w:ascii="Century Gothic" w:hAnsi="Century Gothic"/>
          <w:color w:val="000000" w:themeColor="text1"/>
          <w:sz w:val="24"/>
          <w:szCs w:val="24"/>
        </w:rPr>
        <w:t>Orlando, FL</w:t>
      </w:r>
      <w:r w:rsidR="00EF52EB" w:rsidRPr="00AE734E">
        <w:rPr>
          <w:rFonts w:ascii="Century Gothic" w:hAnsi="Century Gothic"/>
          <w:color w:val="000000" w:themeColor="text1"/>
          <w:sz w:val="24"/>
          <w:szCs w:val="24"/>
        </w:rPr>
        <w:t xml:space="preserve"> January </w:t>
      </w:r>
      <w:r w:rsidR="00E110F5">
        <w:rPr>
          <w:rFonts w:ascii="Century Gothic" w:hAnsi="Century Gothic"/>
          <w:color w:val="000000" w:themeColor="text1"/>
          <w:sz w:val="24"/>
          <w:szCs w:val="24"/>
        </w:rPr>
        <w:t>29-30</w:t>
      </w:r>
      <w:r w:rsidR="00EF52EB" w:rsidRPr="00AE734E">
        <w:rPr>
          <w:rFonts w:ascii="Century Gothic" w:hAnsi="Century Gothic"/>
          <w:color w:val="000000" w:themeColor="text1"/>
          <w:sz w:val="24"/>
          <w:szCs w:val="24"/>
        </w:rPr>
        <w:t>, 202</w:t>
      </w:r>
      <w:r w:rsidR="00E110F5">
        <w:rPr>
          <w:rFonts w:ascii="Century Gothic" w:hAnsi="Century Gothic"/>
          <w:color w:val="000000" w:themeColor="text1"/>
          <w:sz w:val="24"/>
          <w:szCs w:val="24"/>
        </w:rPr>
        <w:t>5</w:t>
      </w:r>
      <w:r w:rsidR="00EF52EB" w:rsidRPr="00AE734E">
        <w:rPr>
          <w:rFonts w:ascii="Century Gothic" w:hAnsi="Century Gothic"/>
          <w:color w:val="000000" w:themeColor="text1"/>
          <w:sz w:val="24"/>
          <w:szCs w:val="24"/>
        </w:rPr>
        <w:t xml:space="preserve">. </w:t>
      </w:r>
      <w:r w:rsidR="00524EDB" w:rsidRPr="00AE734E">
        <w:rPr>
          <w:rFonts w:ascii="Century Gothic" w:hAnsi="Century Gothic"/>
          <w:color w:val="000000" w:themeColor="text1"/>
          <w:sz w:val="24"/>
          <w:szCs w:val="24"/>
        </w:rPr>
        <w:t xml:space="preserve">As you are aware, I am on the Board of Directors for the </w:t>
      </w:r>
      <w:r w:rsidR="00E1337B" w:rsidRPr="00AE734E">
        <w:rPr>
          <w:rFonts w:ascii="Century Gothic" w:hAnsi="Century Gothic"/>
          <w:color w:val="000000" w:themeColor="text1"/>
          <w:sz w:val="24"/>
          <w:szCs w:val="24"/>
          <w:highlight w:val="yellow"/>
        </w:rPr>
        <w:t>XXXX</w:t>
      </w:r>
      <w:r w:rsidR="00524EDB" w:rsidRPr="00AE734E">
        <w:rPr>
          <w:rFonts w:ascii="Century Gothic" w:hAnsi="Century Gothic"/>
          <w:color w:val="000000" w:themeColor="text1"/>
          <w:sz w:val="24"/>
          <w:szCs w:val="24"/>
          <w:highlight w:val="yellow"/>
        </w:rPr>
        <w:t xml:space="preserve"> Chapter</w:t>
      </w:r>
      <w:r w:rsidR="00524EDB" w:rsidRPr="00AE734E">
        <w:rPr>
          <w:rFonts w:ascii="Century Gothic" w:hAnsi="Century Gothic"/>
          <w:color w:val="000000" w:themeColor="text1"/>
          <w:sz w:val="24"/>
          <w:szCs w:val="24"/>
        </w:rPr>
        <w:t xml:space="preserve"> of Hospitality Sales and Marketing Association International (HSMAI).  HSMAI focuses on the ongoing education of Fueling Sales, Inspiring Marketing and Optimizing Revenue within the hospitality industry.  The organization has become the industry champion in identifying and communicating trends in the hospitality industry while operating as a leading voice for both hospitality and sales and marketing management disciplines, as well as connecting its members with customers.    Per our discussion, I had mentioned that I think it is important to stay active in the organization as it not only helps me grow and develop as a hospitality professional, but gives me ideas and resources to grow our city/hotel/business (pick one)  revenues.</w:t>
      </w:r>
    </w:p>
    <w:p w14:paraId="0BAC9435" w14:textId="77777777" w:rsidR="00524EDB" w:rsidRPr="00AE734E" w:rsidRDefault="00524EDB" w:rsidP="00524EDB">
      <w:pPr>
        <w:rPr>
          <w:rFonts w:ascii="Century Gothic" w:hAnsi="Century Gothic"/>
          <w:color w:val="000000" w:themeColor="text1"/>
          <w:sz w:val="24"/>
          <w:szCs w:val="24"/>
        </w:rPr>
      </w:pPr>
    </w:p>
    <w:p w14:paraId="76BE747E" w14:textId="15DF7FAB" w:rsidR="00524EDB" w:rsidRPr="00AE734E" w:rsidRDefault="00524EDB" w:rsidP="00524EDB">
      <w:pPr>
        <w:rPr>
          <w:rFonts w:ascii="Century Gothic" w:hAnsi="Century Gothic"/>
          <w:color w:val="000000" w:themeColor="text1"/>
          <w:sz w:val="24"/>
          <w:szCs w:val="24"/>
        </w:rPr>
      </w:pPr>
      <w:r w:rsidRPr="00AE734E">
        <w:rPr>
          <w:rFonts w:ascii="Century Gothic" w:hAnsi="Century Gothic"/>
          <w:color w:val="000000" w:themeColor="text1"/>
          <w:sz w:val="24"/>
          <w:szCs w:val="24"/>
        </w:rPr>
        <w:t xml:space="preserve">I have a unique opportunity for further learning and development.   The HSMAI </w:t>
      </w:r>
      <w:r w:rsidR="00EF52EB" w:rsidRPr="00AE734E">
        <w:rPr>
          <w:rFonts w:ascii="Century Gothic" w:hAnsi="Century Gothic"/>
          <w:color w:val="000000" w:themeColor="text1"/>
          <w:sz w:val="24"/>
          <w:szCs w:val="24"/>
        </w:rPr>
        <w:t xml:space="preserve">chapter </w:t>
      </w:r>
      <w:r w:rsidRPr="00AE734E">
        <w:rPr>
          <w:rFonts w:ascii="Century Gothic" w:hAnsi="Century Gothic"/>
          <w:color w:val="000000" w:themeColor="text1"/>
          <w:sz w:val="24"/>
          <w:szCs w:val="24"/>
        </w:rPr>
        <w:t>board has asked me to participate</w:t>
      </w:r>
      <w:r w:rsidR="00F3165E" w:rsidRPr="00AE734E">
        <w:rPr>
          <w:rFonts w:ascii="Century Gothic" w:hAnsi="Century Gothic"/>
          <w:color w:val="000000" w:themeColor="text1"/>
          <w:sz w:val="24"/>
          <w:szCs w:val="24"/>
        </w:rPr>
        <w:t xml:space="preserve">. </w:t>
      </w:r>
      <w:r w:rsidRPr="00AE734E">
        <w:rPr>
          <w:rFonts w:ascii="Century Gothic" w:hAnsi="Century Gothic"/>
          <w:color w:val="000000" w:themeColor="text1"/>
          <w:sz w:val="24"/>
          <w:szCs w:val="24"/>
        </w:rPr>
        <w:t>The conference will provide significant information for my professional role in the industry and my volunteer leadership role and allow opportunities to network with both potential customers, industry partners and other sales and marketing and revenue management professionals.  </w:t>
      </w:r>
    </w:p>
    <w:p w14:paraId="0387EB4E" w14:textId="77777777" w:rsidR="00524EDB" w:rsidRPr="00AE734E" w:rsidRDefault="00524EDB" w:rsidP="00524EDB">
      <w:pPr>
        <w:rPr>
          <w:rFonts w:ascii="Century Gothic" w:hAnsi="Century Gothic"/>
          <w:color w:val="000000" w:themeColor="text1"/>
          <w:sz w:val="24"/>
          <w:szCs w:val="24"/>
        </w:rPr>
      </w:pPr>
    </w:p>
    <w:p w14:paraId="105AC79C" w14:textId="537B95AF" w:rsidR="00524EDB" w:rsidRPr="00AE734E" w:rsidRDefault="00524EDB" w:rsidP="00524EDB">
      <w:pPr>
        <w:rPr>
          <w:rFonts w:ascii="Century Gothic" w:hAnsi="Century Gothic"/>
          <w:color w:val="000000" w:themeColor="text1"/>
          <w:sz w:val="24"/>
          <w:szCs w:val="24"/>
        </w:rPr>
      </w:pPr>
      <w:r w:rsidRPr="00AE734E">
        <w:rPr>
          <w:rFonts w:ascii="Century Gothic" w:hAnsi="Century Gothic"/>
          <w:color w:val="000000" w:themeColor="text1"/>
          <w:sz w:val="24"/>
          <w:szCs w:val="24"/>
        </w:rPr>
        <w:t xml:space="preserve">The line </w:t>
      </w:r>
      <w:r w:rsidR="00E110F5">
        <w:rPr>
          <w:rFonts w:ascii="Century Gothic" w:hAnsi="Century Gothic"/>
          <w:color w:val="000000" w:themeColor="text1"/>
          <w:sz w:val="24"/>
          <w:szCs w:val="24"/>
        </w:rPr>
        <w:t xml:space="preserve">up </w:t>
      </w:r>
      <w:r w:rsidRPr="00AE734E">
        <w:rPr>
          <w:rFonts w:ascii="Century Gothic" w:hAnsi="Century Gothic"/>
          <w:color w:val="000000" w:themeColor="text1"/>
          <w:sz w:val="24"/>
          <w:szCs w:val="24"/>
        </w:rPr>
        <w:t>of speakers includes world class speakers on leadership development, sales, marketing and revenue management best practices and includes leading industry speakers providing education and resources for HSMAI board leaders.   </w:t>
      </w:r>
    </w:p>
    <w:p w14:paraId="29B58B31" w14:textId="5EC9C6C1" w:rsidR="00524EDB" w:rsidRPr="00AE734E" w:rsidRDefault="002D6424" w:rsidP="00524EDB">
      <w:pPr>
        <w:spacing w:before="100" w:beforeAutospacing="1" w:after="100" w:afterAutospacing="1"/>
        <w:rPr>
          <w:rFonts w:ascii="Century Gothic" w:hAnsi="Century Gothic"/>
          <w:i/>
          <w:iCs/>
          <w:color w:val="000000" w:themeColor="text1"/>
          <w:sz w:val="24"/>
          <w:szCs w:val="24"/>
        </w:rPr>
      </w:pPr>
      <w:r w:rsidRPr="00AE734E">
        <w:rPr>
          <w:rFonts w:ascii="Century Gothic" w:hAnsi="Century Gothic"/>
          <w:color w:val="000000" w:themeColor="text1"/>
          <w:sz w:val="24"/>
          <w:szCs w:val="24"/>
        </w:rPr>
        <w:t>I</w:t>
      </w:r>
      <w:r w:rsidR="00524EDB" w:rsidRPr="00AE734E">
        <w:rPr>
          <w:rFonts w:ascii="Century Gothic" w:hAnsi="Century Gothic"/>
          <w:color w:val="000000" w:themeColor="text1"/>
          <w:sz w:val="24"/>
          <w:szCs w:val="24"/>
        </w:rPr>
        <w:t xml:space="preserve">n talking with a few members who attended in the past, they said the conference was extremely valuable not only from the learning and education sessions, but the opportunity to network and brainstorm with other hospitality professionals.  </w:t>
      </w:r>
    </w:p>
    <w:p w14:paraId="34A996A4" w14:textId="77777777" w:rsidR="00524EDB" w:rsidRPr="00AE734E" w:rsidRDefault="00524EDB" w:rsidP="00524EDB">
      <w:pPr>
        <w:spacing w:before="100" w:beforeAutospacing="1" w:after="100" w:afterAutospacing="1"/>
        <w:rPr>
          <w:rFonts w:ascii="Century Gothic" w:hAnsi="Century Gothic"/>
          <w:color w:val="000000" w:themeColor="text1"/>
          <w:sz w:val="24"/>
          <w:szCs w:val="24"/>
        </w:rPr>
      </w:pPr>
      <w:r w:rsidRPr="00AE734E">
        <w:rPr>
          <w:rFonts w:ascii="Century Gothic" w:hAnsi="Century Gothic"/>
          <w:color w:val="000000" w:themeColor="text1"/>
          <w:sz w:val="24"/>
          <w:szCs w:val="24"/>
        </w:rPr>
        <w:t>I look forward to this opportunity and please let me know if you have any other questions,</w:t>
      </w:r>
    </w:p>
    <w:p w14:paraId="6904E220" w14:textId="7340E311" w:rsidR="00524EDB" w:rsidRPr="00AE734E" w:rsidRDefault="00F3165E" w:rsidP="00524EDB">
      <w:pPr>
        <w:spacing w:before="100" w:beforeAutospacing="1" w:after="100" w:afterAutospacing="1"/>
        <w:rPr>
          <w:rFonts w:ascii="Century Gothic" w:hAnsi="Century Gothic"/>
          <w:color w:val="000000" w:themeColor="text1"/>
          <w:sz w:val="24"/>
          <w:szCs w:val="24"/>
        </w:rPr>
      </w:pPr>
      <w:r w:rsidRPr="00AE734E">
        <w:rPr>
          <w:rFonts w:ascii="Century Gothic" w:hAnsi="Century Gothic"/>
          <w:color w:val="000000" w:themeColor="text1"/>
          <w:sz w:val="24"/>
          <w:szCs w:val="24"/>
        </w:rPr>
        <w:t>YOUR NAME HERE</w:t>
      </w:r>
    </w:p>
    <w:sectPr w:rsidR="00524EDB" w:rsidRPr="00AE734E" w:rsidSect="00AE734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4C9C5" w14:textId="77777777" w:rsidR="005356AB" w:rsidRDefault="005356AB" w:rsidP="00E073A8">
      <w:r>
        <w:separator/>
      </w:r>
    </w:p>
  </w:endnote>
  <w:endnote w:type="continuationSeparator" w:id="0">
    <w:p w14:paraId="4EF7C1A9" w14:textId="77777777" w:rsidR="005356AB" w:rsidRDefault="005356AB" w:rsidP="00E0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32203" w14:textId="77777777" w:rsidR="005356AB" w:rsidRDefault="005356AB" w:rsidP="00E073A8">
      <w:r>
        <w:separator/>
      </w:r>
    </w:p>
  </w:footnote>
  <w:footnote w:type="continuationSeparator" w:id="0">
    <w:p w14:paraId="212A7732" w14:textId="77777777" w:rsidR="005356AB" w:rsidRDefault="005356AB" w:rsidP="00E07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DB"/>
    <w:rsid w:val="000E7F1E"/>
    <w:rsid w:val="001714FD"/>
    <w:rsid w:val="002D6424"/>
    <w:rsid w:val="003E21EB"/>
    <w:rsid w:val="00435A28"/>
    <w:rsid w:val="00501885"/>
    <w:rsid w:val="00524EDB"/>
    <w:rsid w:val="005356AB"/>
    <w:rsid w:val="0066237D"/>
    <w:rsid w:val="0069675F"/>
    <w:rsid w:val="007A2FCF"/>
    <w:rsid w:val="0085695E"/>
    <w:rsid w:val="00A77954"/>
    <w:rsid w:val="00AE734E"/>
    <w:rsid w:val="00B31C48"/>
    <w:rsid w:val="00C72350"/>
    <w:rsid w:val="00CE3547"/>
    <w:rsid w:val="00D53D7B"/>
    <w:rsid w:val="00DF4CBE"/>
    <w:rsid w:val="00E073A8"/>
    <w:rsid w:val="00E110F5"/>
    <w:rsid w:val="00E1337B"/>
    <w:rsid w:val="00E8580F"/>
    <w:rsid w:val="00EF52EB"/>
    <w:rsid w:val="00F3165E"/>
    <w:rsid w:val="00F9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B93A0"/>
  <w15:docId w15:val="{ADA3C5F6-8365-408F-A0B1-A74EA49A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3A8"/>
    <w:pPr>
      <w:tabs>
        <w:tab w:val="center" w:pos="4680"/>
        <w:tab w:val="right" w:pos="9360"/>
      </w:tabs>
    </w:pPr>
  </w:style>
  <w:style w:type="character" w:customStyle="1" w:styleId="HeaderChar">
    <w:name w:val="Header Char"/>
    <w:basedOn w:val="DefaultParagraphFont"/>
    <w:link w:val="Header"/>
    <w:uiPriority w:val="99"/>
    <w:rsid w:val="00E073A8"/>
    <w:rPr>
      <w:rFonts w:ascii="Calibri" w:hAnsi="Calibri" w:cs="Times New Roman"/>
    </w:rPr>
  </w:style>
  <w:style w:type="paragraph" w:styleId="Footer">
    <w:name w:val="footer"/>
    <w:basedOn w:val="Normal"/>
    <w:link w:val="FooterChar"/>
    <w:uiPriority w:val="99"/>
    <w:unhideWhenUsed/>
    <w:rsid w:val="00E073A8"/>
    <w:pPr>
      <w:tabs>
        <w:tab w:val="center" w:pos="4680"/>
        <w:tab w:val="right" w:pos="9360"/>
      </w:tabs>
    </w:pPr>
  </w:style>
  <w:style w:type="character" w:customStyle="1" w:styleId="FooterChar">
    <w:name w:val="Footer Char"/>
    <w:basedOn w:val="DefaultParagraphFont"/>
    <w:link w:val="Footer"/>
    <w:uiPriority w:val="99"/>
    <w:rsid w:val="00E073A8"/>
    <w:rPr>
      <w:rFonts w:ascii="Calibri" w:hAnsi="Calibri" w:cs="Times New Roman"/>
    </w:rPr>
  </w:style>
  <w:style w:type="character" w:styleId="Hyperlink">
    <w:name w:val="Hyperlink"/>
    <w:basedOn w:val="DefaultParagraphFont"/>
    <w:uiPriority w:val="99"/>
    <w:semiHidden/>
    <w:unhideWhenUsed/>
    <w:rsid w:val="00F94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175">
      <w:bodyDiv w:val="1"/>
      <w:marLeft w:val="0"/>
      <w:marRight w:val="0"/>
      <w:marTop w:val="0"/>
      <w:marBottom w:val="0"/>
      <w:divBdr>
        <w:top w:val="none" w:sz="0" w:space="0" w:color="auto"/>
        <w:left w:val="none" w:sz="0" w:space="0" w:color="auto"/>
        <w:bottom w:val="none" w:sz="0" w:space="0" w:color="auto"/>
        <w:right w:val="none" w:sz="0" w:space="0" w:color="auto"/>
      </w:divBdr>
    </w:div>
    <w:div w:id="2266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E98F69EE76E4F94343F29E57709F3" ma:contentTypeVersion="18" ma:contentTypeDescription="Create a new document." ma:contentTypeScope="" ma:versionID="af3f1a0f5584eb5a867c30006c54627f">
  <xsd:schema xmlns:xsd="http://www.w3.org/2001/XMLSchema" xmlns:xs="http://www.w3.org/2001/XMLSchema" xmlns:p="http://schemas.microsoft.com/office/2006/metadata/properties" xmlns:ns2="1686a718-42d6-4afc-b80a-7e0959f04269" xmlns:ns3="8f7a9ff5-2916-4c9f-b38b-69ccf6165550" targetNamespace="http://schemas.microsoft.com/office/2006/metadata/properties" ma:root="true" ma:fieldsID="65fc7ddc6ae9c4651bfe1c816d0ad348" ns2:_="" ns3:_="">
    <xsd:import namespace="1686a718-42d6-4afc-b80a-7e0959f04269"/>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a718-42d6-4afc-b80a-7e0959f04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1686a718-42d6-4afc-b80a-7e0959f04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3E505-BE41-4C89-A0BE-87134DD86126}"/>
</file>

<file path=customXml/itemProps2.xml><?xml version="1.0" encoding="utf-8"?>
<ds:datastoreItem xmlns:ds="http://schemas.openxmlformats.org/officeDocument/2006/customXml" ds:itemID="{46E97155-0194-4088-B2B9-8D01214B42D7}">
  <ds:schemaRefs>
    <ds:schemaRef ds:uri="http://schemas.microsoft.com/sharepoint/v3/contenttype/forms"/>
  </ds:schemaRefs>
</ds:datastoreItem>
</file>

<file path=customXml/itemProps3.xml><?xml version="1.0" encoding="utf-8"?>
<ds:datastoreItem xmlns:ds="http://schemas.openxmlformats.org/officeDocument/2006/customXml" ds:itemID="{EA89EA8C-CACB-4CC4-860D-A4D63B6D5C90}">
  <ds:schemaRefs>
    <ds:schemaRef ds:uri="http://schemas.microsoft.com/office/2006/metadata/properties"/>
    <ds:schemaRef ds:uri="http://schemas.microsoft.com/office/infopath/2007/PartnerControls"/>
    <ds:schemaRef ds:uri="8f7a9ff5-2916-4c9f-b38b-69ccf6165550"/>
    <ds:schemaRef ds:uri="1686a718-42d6-4afc-b80a-7e0959f04269"/>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Coulter</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Teeson</dc:creator>
  <cp:lastModifiedBy>Jenny Teeson</cp:lastModifiedBy>
  <cp:revision>3</cp:revision>
  <dcterms:created xsi:type="dcterms:W3CDTF">2024-09-04T21:15:00Z</dcterms:created>
  <dcterms:modified xsi:type="dcterms:W3CDTF">2024-09-04T21:16:00Z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0x010100AB9E98F69EE76E4F94343F29E57709F3</vt:lpwstr>
  </property>
  <property fmtid="{D5CDD505-2E9C-101B-9397-08002B2CF9AE}" pid="3" name="MediaServiceImageTags">
    <vt:lpwstr/>
  </property>
  <property fmtid="{D5CDD505-2E9C-101B-9397-08002B2CF9AE}" pid="4" name="MSIP_Label_7cbf2ee6-7391-4c03-b07a-3137c8a2243c_Enabled">
    <vt:lpwstr>true</vt:lpwstr>
  </property>
  <property fmtid="{D5CDD505-2E9C-101B-9397-08002B2CF9AE}" pid="5" name="MSIP_Label_7cbf2ee6-7391-4c03-b07a-3137c8a2243c_SetDate">
    <vt:lpwstr>2023-02-14T16:36:16Z</vt:lpwstr>
  </property>
  <property fmtid="{D5CDD505-2E9C-101B-9397-08002B2CF9AE}" pid="6" name="MSIP_Label_7cbf2ee6-7391-4c03-b07a-3137c8a2243c_Method">
    <vt:lpwstr>Standard</vt:lpwstr>
  </property>
  <property fmtid="{D5CDD505-2E9C-101B-9397-08002B2CF9AE}" pid="7" name="MSIP_Label_7cbf2ee6-7391-4c03-b07a-3137c8a2243c_Name">
    <vt:lpwstr>Internal</vt:lpwstr>
  </property>
  <property fmtid="{D5CDD505-2E9C-101B-9397-08002B2CF9AE}" pid="8" name="MSIP_Label_7cbf2ee6-7391-4c03-b07a-3137c8a2243c_SiteId">
    <vt:lpwstr>ac144e41-8001-48f0-9e1c-170716ed06b6</vt:lpwstr>
  </property>
  <property fmtid="{D5CDD505-2E9C-101B-9397-08002B2CF9AE}" pid="9" name="MSIP_Label_7cbf2ee6-7391-4c03-b07a-3137c8a2243c_ActionId">
    <vt:lpwstr>4ef3f77f-5d6b-40ef-9229-e6904f5d3ace</vt:lpwstr>
  </property>
  <property fmtid="{D5CDD505-2E9C-101B-9397-08002B2CF9AE}" pid="10" name="MSIP_Label_7cbf2ee6-7391-4c03-b07a-3137c8a2243c_ContentBits">
    <vt:lpwstr>1</vt:lpwstr>
  </property>
</Properties>
</file>